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Załącznik do informacji o możliwości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uzyskania dotacji celowej z budżetu gminy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przyjętej uchwałą nr XXVI/276/2012</w:t>
      </w: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Rady Miejskiej w Kluczborku</w:t>
      </w: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z dnia 29 października 2012r.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32687" w:rsidRDefault="00832687" w:rsidP="008326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DOTACJĘ Z BUDŻETU GMINY </w:t>
      </w:r>
    </w:p>
    <w:p w:rsidR="00832687" w:rsidRDefault="00832687" w:rsidP="0083268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SPÓŁKI WODNEJ</w:t>
      </w:r>
    </w:p>
    <w:p w:rsidR="00832687" w:rsidRDefault="00832687" w:rsidP="008326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Dane Wnioskodawcy:</w:t>
      </w:r>
    </w:p>
    <w:p w:rsidR="00832687" w:rsidRDefault="00832687" w:rsidP="00832687">
      <w:pPr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Nazwa Spółki Wodnej ……………………………………………………………………..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Adres …………………………………………………………………………………….....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Data wpisu i numer w katastrze wodnym ………………………………………………….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 Numer rachunku bankowego ……………………………………………………………....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 Osoby upoważnione do składania oświadczeń woli w imieniu Spółki Wodnej 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49"/>
        <w:gridCol w:w="3711"/>
        <w:gridCol w:w="2051"/>
      </w:tblGrid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</w:tr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Działalność Spółki Wodnej:</w:t>
      </w:r>
    </w:p>
    <w:p w:rsidR="00832687" w:rsidRDefault="00832687" w:rsidP="008326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Długość rowów objętych działalnością Spółki Wodnej  …………………………… km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Wysokość składki  ……………………………………………………….………... zł/ha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Ściągalno</w:t>
      </w:r>
      <w:r w:rsidR="009A676B">
        <w:rPr>
          <w:rFonts w:ascii="Times New Roman" w:hAnsi="Times New Roman"/>
          <w:sz w:val="24"/>
          <w:szCs w:val="24"/>
        </w:rPr>
        <w:t>ść składek członkowskich za 2015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rok   …………………………………..  %</w:t>
      </w:r>
    </w:p>
    <w:p w:rsidR="00832687" w:rsidRDefault="00832687" w:rsidP="0083268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Wielkość wnioskowanej dotacji:</w:t>
      </w:r>
    </w:p>
    <w:p w:rsidR="00832687" w:rsidRDefault="00832687" w:rsidP="008326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Wnioskowana kwota dotacji:…………………………………………………………...</w:t>
      </w:r>
    </w:p>
    <w:p w:rsidR="00832687" w:rsidRDefault="00832687" w:rsidP="0083268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</w:t>
      </w:r>
    </w:p>
    <w:p w:rsidR="00832687" w:rsidRDefault="00832687" w:rsidP="00832687">
      <w:pPr>
        <w:suppressAutoHyphens/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Opis zadań przeznaczonych do realizacji z wnioskowanej dotacji:</w:t>
      </w:r>
    </w:p>
    <w:p w:rsidR="00832687" w:rsidRDefault="00832687" w:rsidP="00832687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przedmiotowy zadania:</w:t>
      </w:r>
    </w:p>
    <w:p w:rsidR="00832687" w:rsidRDefault="00832687" w:rsidP="0083268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/>
          <w:sz w:val="24"/>
          <w:szCs w:val="24"/>
        </w:rPr>
        <w:lastRenderedPageBreak/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687" w:rsidRDefault="00832687" w:rsidP="00832687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Zakładane rezultaty realizacji zadania:</w:t>
      </w:r>
    </w:p>
    <w:p w:rsidR="00832687" w:rsidRDefault="00832687" w:rsidP="00832687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....</w:t>
      </w:r>
    </w:p>
    <w:p w:rsidR="00832687" w:rsidRDefault="00832687" w:rsidP="00832687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realizacji zadania:</w:t>
      </w:r>
    </w:p>
    <w:p w:rsidR="00832687" w:rsidRDefault="00832687" w:rsidP="00832687">
      <w:pPr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32687" w:rsidRDefault="00832687" w:rsidP="008326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Kalkulacja przewidywanych kosztów realizacji zadania oraz wskazanie źródeł           finansowania zadania:</w:t>
      </w:r>
    </w:p>
    <w:p w:rsidR="00832687" w:rsidRDefault="00832687" w:rsidP="0083268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przewidywanych kosztów realizacji zadania:</w:t>
      </w:r>
    </w:p>
    <w:tbl>
      <w:tblPr>
        <w:tblW w:w="99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722"/>
        <w:gridCol w:w="1619"/>
        <w:gridCol w:w="1675"/>
        <w:gridCol w:w="1619"/>
        <w:gridCol w:w="1310"/>
      </w:tblGrid>
      <w:tr w:rsidR="00832687" w:rsidTr="00F64C81">
        <w:tc>
          <w:tcPr>
            <w:tcW w:w="3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Rodzaj planowanych wydatków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Łączna wartość planowanych wydatków</w:t>
            </w:r>
          </w:p>
        </w:tc>
        <w:tc>
          <w:tcPr>
            <w:tcW w:w="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w tym  </w:t>
            </w:r>
          </w:p>
        </w:tc>
      </w:tr>
      <w:tr w:rsidR="00832687" w:rsidTr="00F64C81">
        <w:tc>
          <w:tcPr>
            <w:tcW w:w="3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2687" w:rsidRDefault="00832687" w:rsidP="00F64C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 dotacji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sfinansowanych ze środków własnych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rPr>
          <w:trHeight w:val="272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687" w:rsidTr="00F64C81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687" w:rsidRDefault="00832687" w:rsidP="0083268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Zestawienie źródeł finansowania zadnia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101"/>
      </w:tblGrid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Wnioskowana dotacja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687" w:rsidTr="00F64C81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2687" w:rsidRDefault="00832687" w:rsidP="00F64C8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687" w:rsidRDefault="00832687" w:rsidP="00F64C8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832687" w:rsidRDefault="00832687" w:rsidP="00832687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 Dodatkowe uwagi:</w:t>
      </w:r>
    </w:p>
    <w:p w:rsidR="00832687" w:rsidRDefault="00832687" w:rsidP="008326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687" w:rsidRDefault="00832687" w:rsidP="00832687">
      <w:pPr>
        <w:spacing w:line="360" w:lineRule="auto"/>
        <w:jc w:val="both"/>
        <w:outlineLvl w:val="0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VII. Podpisy  upoważnionych do składania oświadczeń woli w imieniu Spółki Wodnej:</w:t>
      </w:r>
    </w:p>
    <w:p w:rsidR="00832687" w:rsidRDefault="00832687" w:rsidP="00832687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32687" w:rsidRDefault="00832687" w:rsidP="00832687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32687" w:rsidRDefault="00832687" w:rsidP="00832687">
      <w:pPr>
        <w:spacing w:line="360" w:lineRule="auto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832687" w:rsidRDefault="00832687" w:rsidP="00832687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Załączniki:</w:t>
      </w:r>
    </w:p>
    <w:p w:rsidR="00832687" w:rsidRDefault="00832687" w:rsidP="008326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1.Aktualny odpis dokumentów rejestrowych Spółki Wodnej oraz jej statut.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Dokument wskazujący osoby upoważnione do składania oświadczeń woli w imieniu    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Spółki Wodnej.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Oświadczenie, że Spółka Wodna nie działa w celu osiągnięcia zysku.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Wyciąg z rachunku bankowego spółki wodnej, potwierdzający posiadanie własnego 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wkładu finansowego.</w:t>
      </w:r>
    </w:p>
    <w:p w:rsidR="00832687" w:rsidRDefault="00832687" w:rsidP="00832687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Potwierdzona za zgodność z oryginałem kopia aktualnej uchwały budżetowej Spółki.</w:t>
      </w:r>
    </w:p>
    <w:p w:rsidR="00CD7396" w:rsidRPr="00630CB9" w:rsidRDefault="00832687" w:rsidP="00630CB9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Przedmiar robót z określoną wartością zadania.</w:t>
      </w:r>
    </w:p>
    <w:sectPr w:rsidR="00CD7396" w:rsidRPr="00630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7904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87"/>
    <w:rsid w:val="00630CB9"/>
    <w:rsid w:val="00832687"/>
    <w:rsid w:val="009A676B"/>
    <w:rsid w:val="00C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DE085-7084-4CC1-B801-91D9C256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6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Starościak</dc:creator>
  <cp:keywords/>
  <dc:description/>
  <cp:lastModifiedBy>Elżbieta Starościak</cp:lastModifiedBy>
  <cp:revision>3</cp:revision>
  <dcterms:created xsi:type="dcterms:W3CDTF">2016-06-16T06:29:00Z</dcterms:created>
  <dcterms:modified xsi:type="dcterms:W3CDTF">2016-06-17T11:00:00Z</dcterms:modified>
</cp:coreProperties>
</file>